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9" w:rsidRPr="00EB3F39" w:rsidRDefault="00EB3F39" w:rsidP="00EB3F39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</w:rPr>
      </w:pPr>
      <w:r w:rsidRPr="00EB3F39">
        <w:rPr>
          <w:rFonts w:ascii="Jokerman" w:hAnsi="Jokerman"/>
        </w:rPr>
        <w:t xml:space="preserve">Fiche de mémorisation active : </w:t>
      </w:r>
      <w:r>
        <w:rPr>
          <w:rFonts w:ascii="Jokerman" w:hAnsi="Jokerman"/>
        </w:rPr>
        <w:t>Calcul littéral</w:t>
      </w:r>
    </w:p>
    <w:p w:rsidR="00EB3F39" w:rsidRPr="00EB3F39" w:rsidRDefault="00EB3F39" w:rsidP="00EB3F39">
      <w:pPr>
        <w:pStyle w:val="Sansinterligne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802"/>
        <w:gridCol w:w="708"/>
        <w:gridCol w:w="709"/>
        <w:gridCol w:w="708"/>
        <w:gridCol w:w="709"/>
        <w:gridCol w:w="709"/>
        <w:gridCol w:w="2410"/>
        <w:gridCol w:w="1927"/>
      </w:tblGrid>
      <w:tr w:rsidR="00EB3F39" w:rsidRPr="00EB3F39" w:rsidTr="003B7514">
        <w:tc>
          <w:tcPr>
            <w:tcW w:w="2802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Question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Jour 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J+1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Avant l’</w:t>
            </w:r>
            <w:proofErr w:type="spellStart"/>
            <w:r w:rsidRPr="00EB3F39">
              <w:rPr>
                <w:rFonts w:ascii="Freestyle Script" w:hAnsi="Freestyle Script"/>
                <w:sz w:val="28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J+30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0"/>
              </w:rPr>
            </w:pPr>
            <w:r w:rsidRPr="00EB3F39">
              <w:rPr>
                <w:rFonts w:ascii="Freestyle Script" w:hAnsi="Freestyle Script"/>
                <w:sz w:val="24"/>
              </w:rPr>
              <w:t>Découper le long des pointillés et plier</w:t>
            </w: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EB3F3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Quelle est l’opération cachée dans « </w:t>
            </w:r>
            <m:oMath>
              <m:r>
                <w:rPr>
                  <w:rFonts w:ascii="Cambria Math" w:hAnsi="Cambria Math"/>
                  <w:sz w:val="20"/>
                </w:rPr>
                <m:t>4x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> »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EB3F3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 xml:space="preserve">Que signifie la consigne : « calculer la valeur de l’expression </w:t>
            </w:r>
            <m:oMath>
              <m:r>
                <w:rPr>
                  <w:rFonts w:ascii="Cambria Math" w:hAnsi="Cambria Math"/>
                  <w:sz w:val="20"/>
                </w:rPr>
                <m:t>E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 xml:space="preserve"> lorsque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x=3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> »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EB3F39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E=7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-3x+8</m:t>
                </m:r>
              </m:oMath>
            </m:oMathPara>
          </w:p>
          <w:p w:rsidR="00EB3F39" w:rsidRPr="00EB3F39" w:rsidRDefault="00EB3F39" w:rsidP="00EB3F3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eastAsiaTheme="minorEastAsia" w:hAnsi="Comic Sans MS"/>
                <w:sz w:val="20"/>
              </w:rPr>
              <w:t xml:space="preserve">Calculer la valeur de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E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 xml:space="preserve"> lorsque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x=-4</m:t>
              </m:r>
            </m:oMath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rPr>
          <w:trHeight w:val="1155"/>
        </w:trPr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Que signifie la consigne « réduire cette expression littérale »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rPr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Quelles sont les deux règles à appliquer pour réduire une expression littérale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Réduire l’expression suivante :</w:t>
            </w:r>
          </w:p>
          <w:p w:rsidR="00EB3F39" w:rsidRPr="00EB3F39" w:rsidRDefault="00EB3F39" w:rsidP="00EB3F39">
            <w:pPr>
              <w:pStyle w:val="Sansinterligne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A=-7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+6x-5-13x+9</m:t>
                </m:r>
              </m:oMath>
            </m:oMathPara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EB3F39" w:rsidRDefault="00EB3F39" w:rsidP="00241BFF">
      <w:pPr>
        <w:pStyle w:val="Sansinterligne"/>
      </w:pPr>
    </w:p>
    <w:p w:rsidR="00241BFF" w:rsidRPr="00241BFF" w:rsidRDefault="00241BFF" w:rsidP="00241BFF">
      <w:pPr>
        <w:pStyle w:val="Sansinterligne"/>
        <w:rPr>
          <w:sz w:val="16"/>
        </w:rPr>
      </w:pPr>
    </w:p>
    <w:p w:rsidR="00EB3F39" w:rsidRPr="00EB3F39" w:rsidRDefault="00EB3F39" w:rsidP="00EB3F39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</w:rPr>
      </w:pPr>
      <w:r w:rsidRPr="00EB3F39">
        <w:rPr>
          <w:rFonts w:ascii="Jokerman" w:hAnsi="Jokerman"/>
        </w:rPr>
        <w:t xml:space="preserve">Fiche de mémorisation active : </w:t>
      </w:r>
      <w:r>
        <w:rPr>
          <w:rFonts w:ascii="Jokerman" w:hAnsi="Jokerman"/>
        </w:rPr>
        <w:t>Calcul littéral</w:t>
      </w:r>
    </w:p>
    <w:p w:rsidR="00EB3F39" w:rsidRPr="00EB3F39" w:rsidRDefault="00EB3F39" w:rsidP="00EB3F39">
      <w:pPr>
        <w:pStyle w:val="Sansinterligne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802"/>
        <w:gridCol w:w="708"/>
        <w:gridCol w:w="709"/>
        <w:gridCol w:w="708"/>
        <w:gridCol w:w="709"/>
        <w:gridCol w:w="709"/>
        <w:gridCol w:w="2410"/>
        <w:gridCol w:w="1927"/>
      </w:tblGrid>
      <w:tr w:rsidR="00EB3F39" w:rsidRPr="00EB3F39" w:rsidTr="003B7514">
        <w:tc>
          <w:tcPr>
            <w:tcW w:w="2802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Question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Jour 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J+1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Avant l’</w:t>
            </w:r>
            <w:proofErr w:type="spellStart"/>
            <w:r w:rsidRPr="00EB3F39">
              <w:rPr>
                <w:rFonts w:ascii="Freestyle Script" w:hAnsi="Freestyle Script"/>
                <w:sz w:val="28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J+30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8"/>
              </w:rPr>
            </w:pPr>
            <w:r w:rsidRPr="00EB3F39">
              <w:rPr>
                <w:rFonts w:ascii="Freestyle Script" w:hAnsi="Freestyle Script"/>
                <w:sz w:val="28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Freestyle Script" w:hAnsi="Freestyle Script"/>
                <w:sz w:val="20"/>
              </w:rPr>
            </w:pPr>
            <w:r w:rsidRPr="00EB3F39">
              <w:rPr>
                <w:rFonts w:ascii="Freestyle Script" w:hAnsi="Freestyle Script"/>
                <w:sz w:val="24"/>
              </w:rPr>
              <w:t>Découper le long des pointillés et plier</w:t>
            </w: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Quelle est l’opération cachée dans « </w:t>
            </w:r>
            <m:oMath>
              <m:r>
                <w:rPr>
                  <w:rFonts w:ascii="Cambria Math" w:hAnsi="Cambria Math"/>
                  <w:sz w:val="20"/>
                </w:rPr>
                <m:t>4x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> »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 xml:space="preserve">Que signifie la consigne : « calculer la valeur de l’expression </w:t>
            </w:r>
            <m:oMath>
              <m:r>
                <w:rPr>
                  <w:rFonts w:ascii="Cambria Math" w:hAnsi="Cambria Math"/>
                  <w:sz w:val="20"/>
                </w:rPr>
                <m:t>E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 xml:space="preserve"> lorsque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x=3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> »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E=7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-3x+8</m:t>
                </m:r>
              </m:oMath>
            </m:oMathPara>
          </w:p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eastAsiaTheme="minorEastAsia" w:hAnsi="Comic Sans MS"/>
                <w:sz w:val="20"/>
              </w:rPr>
              <w:t xml:space="preserve">Calculer la valeur de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E</m:t>
              </m:r>
            </m:oMath>
            <w:r w:rsidRPr="00EB3F39">
              <w:rPr>
                <w:rFonts w:ascii="Comic Sans MS" w:eastAsiaTheme="minorEastAsia" w:hAnsi="Comic Sans MS"/>
                <w:sz w:val="20"/>
              </w:rPr>
              <w:t xml:space="preserve"> lorsque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x=-4</m:t>
              </m:r>
            </m:oMath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rPr>
          <w:trHeight w:val="1155"/>
        </w:trPr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Que signifie la consigne « réduire cette expression littérale »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rPr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Quelles sont les deux règles à appliquer pour réduire une expression littérale ?</w:t>
            </w: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B3F39" w:rsidRPr="00EB3F39" w:rsidTr="003B7514">
        <w:tc>
          <w:tcPr>
            <w:tcW w:w="2802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 w:rsidRPr="00EB3F39">
              <w:rPr>
                <w:rFonts w:ascii="Comic Sans MS" w:hAnsi="Comic Sans MS"/>
                <w:sz w:val="20"/>
              </w:rPr>
              <w:t>Réduire l’expression suivante :</w:t>
            </w:r>
          </w:p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A=-7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+6x-5-13x+9</m:t>
                </m:r>
              </m:oMath>
            </m:oMathPara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B3F39" w:rsidRPr="00EB3F39" w:rsidRDefault="00EB3F39" w:rsidP="003B7514">
            <w:pPr>
              <w:pStyle w:val="Sansinterligne"/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EB3F39" w:rsidRPr="00EB3F39" w:rsidRDefault="00EB3F39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Pr="00EB3F39" w:rsidRDefault="00FF3D0F">
      <w:pPr>
        <w:rPr>
          <w:sz w:val="20"/>
        </w:rPr>
      </w:pPr>
    </w:p>
    <w:sectPr w:rsidR="00FF3D0F" w:rsidRPr="00EB3F39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41F"/>
    <w:multiLevelType w:val="hybridMultilevel"/>
    <w:tmpl w:val="B7EC7AA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3F39"/>
    <w:rsid w:val="000C525F"/>
    <w:rsid w:val="001F73C2"/>
    <w:rsid w:val="00241BFF"/>
    <w:rsid w:val="004516ED"/>
    <w:rsid w:val="006E52B7"/>
    <w:rsid w:val="00824F45"/>
    <w:rsid w:val="008936EF"/>
    <w:rsid w:val="00A52254"/>
    <w:rsid w:val="00C76E65"/>
    <w:rsid w:val="00CD6EF6"/>
    <w:rsid w:val="00CF009A"/>
    <w:rsid w:val="00D24C3D"/>
    <w:rsid w:val="00EB3F39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3F3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B3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F3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3F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2021-12-20T16:48:00Z</dcterms:created>
  <dcterms:modified xsi:type="dcterms:W3CDTF">2021-12-20T16:56:00Z</dcterms:modified>
</cp:coreProperties>
</file>