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211" w:rsidRPr="003E3647" w:rsidRDefault="00727211" w:rsidP="00727211">
      <w:pPr>
        <w:pStyle w:val="Sansinterligne"/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shd w:val="clear" w:color="auto" w:fill="BFBFBF" w:themeFill="background1" w:themeFillShade="BF"/>
        <w:jc w:val="center"/>
        <w:rPr>
          <w:rFonts w:ascii="Jokerman" w:hAnsi="Jokerman"/>
        </w:rPr>
      </w:pPr>
      <w:r w:rsidRPr="003E3647">
        <w:rPr>
          <w:rFonts w:ascii="Jokerman" w:hAnsi="Jokerman"/>
        </w:rPr>
        <w:t xml:space="preserve">Fiche de mémorisation active : </w:t>
      </w:r>
      <w:r>
        <w:rPr>
          <w:rFonts w:ascii="Jokerman" w:hAnsi="Jokerman"/>
        </w:rPr>
        <w:t>Trigonométrie</w:t>
      </w:r>
    </w:p>
    <w:p w:rsidR="00727211" w:rsidRPr="003E3647" w:rsidRDefault="00727211" w:rsidP="00727211">
      <w:pPr>
        <w:pStyle w:val="Sansinterligne"/>
        <w:rPr>
          <w:rFonts w:ascii="Comic Sans MS" w:hAnsi="Comic Sans MS"/>
        </w:rPr>
      </w:pPr>
    </w:p>
    <w:tbl>
      <w:tblPr>
        <w:tblStyle w:val="Grilledutableau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2802"/>
        <w:gridCol w:w="708"/>
        <w:gridCol w:w="709"/>
        <w:gridCol w:w="708"/>
        <w:gridCol w:w="709"/>
        <w:gridCol w:w="709"/>
        <w:gridCol w:w="2410"/>
        <w:gridCol w:w="1927"/>
      </w:tblGrid>
      <w:tr w:rsidR="00727211" w:rsidRPr="003E3647" w:rsidTr="00EE03E3">
        <w:tc>
          <w:tcPr>
            <w:tcW w:w="2802" w:type="dxa"/>
            <w:shd w:val="clear" w:color="auto" w:fill="D9D9D9" w:themeFill="background1" w:themeFillShade="D9"/>
          </w:tcPr>
          <w:p w:rsidR="00727211" w:rsidRPr="003E3647" w:rsidRDefault="00727211" w:rsidP="00EE03E3">
            <w:pPr>
              <w:pStyle w:val="Sansinterligne"/>
              <w:jc w:val="center"/>
              <w:rPr>
                <w:rFonts w:ascii="Freestyle Script" w:hAnsi="Freestyle Script"/>
              </w:rPr>
            </w:pPr>
            <w:r w:rsidRPr="003E3647">
              <w:rPr>
                <w:rFonts w:ascii="Freestyle Script" w:hAnsi="Freestyle Script"/>
              </w:rPr>
              <w:t>Question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727211" w:rsidRPr="003E3647" w:rsidRDefault="00727211" w:rsidP="00EE03E3">
            <w:pPr>
              <w:pStyle w:val="Sansinterligne"/>
              <w:jc w:val="center"/>
              <w:rPr>
                <w:rFonts w:ascii="Freestyle Script" w:hAnsi="Freestyle Script"/>
              </w:rPr>
            </w:pPr>
            <w:r w:rsidRPr="003E3647">
              <w:rPr>
                <w:rFonts w:ascii="Freestyle Script" w:hAnsi="Freestyle Script"/>
              </w:rPr>
              <w:t>Jour J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27211" w:rsidRPr="003E3647" w:rsidRDefault="00727211" w:rsidP="00EE03E3">
            <w:pPr>
              <w:pStyle w:val="Sansinterligne"/>
              <w:jc w:val="center"/>
              <w:rPr>
                <w:rFonts w:ascii="Freestyle Script" w:hAnsi="Freestyle Script"/>
              </w:rPr>
            </w:pPr>
            <w:r w:rsidRPr="003E3647">
              <w:rPr>
                <w:rFonts w:ascii="Freestyle Script" w:hAnsi="Freestyle Script"/>
              </w:rPr>
              <w:t>J+1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727211" w:rsidRPr="003E3647" w:rsidRDefault="00727211" w:rsidP="00EE03E3">
            <w:pPr>
              <w:pStyle w:val="Sansinterligne"/>
              <w:jc w:val="center"/>
              <w:rPr>
                <w:rFonts w:ascii="Freestyle Script" w:hAnsi="Freestyle Script"/>
              </w:rPr>
            </w:pPr>
            <w:r w:rsidRPr="003E3647">
              <w:rPr>
                <w:rFonts w:ascii="Freestyle Script" w:hAnsi="Freestyle Script"/>
              </w:rPr>
              <w:t>J+7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27211" w:rsidRPr="003E3647" w:rsidRDefault="00727211" w:rsidP="00EE03E3">
            <w:pPr>
              <w:pStyle w:val="Sansinterligne"/>
              <w:jc w:val="center"/>
              <w:rPr>
                <w:rFonts w:ascii="Freestyle Script" w:hAnsi="Freestyle Script"/>
              </w:rPr>
            </w:pPr>
            <w:r w:rsidRPr="003E3647">
              <w:rPr>
                <w:rFonts w:ascii="Freestyle Script" w:hAnsi="Freestyle Script"/>
              </w:rPr>
              <w:t>Avant l’</w:t>
            </w:r>
            <w:proofErr w:type="spellStart"/>
            <w:r w:rsidRPr="003E3647">
              <w:rPr>
                <w:rFonts w:ascii="Freestyle Script" w:hAnsi="Freestyle Script"/>
              </w:rPr>
              <w:t>éval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</w:tcPr>
          <w:p w:rsidR="00727211" w:rsidRPr="003E3647" w:rsidRDefault="00727211" w:rsidP="00EE03E3">
            <w:pPr>
              <w:pStyle w:val="Sansinterligne"/>
              <w:jc w:val="center"/>
              <w:rPr>
                <w:rFonts w:ascii="Freestyle Script" w:hAnsi="Freestyle Script"/>
              </w:rPr>
            </w:pPr>
            <w:r w:rsidRPr="003E3647">
              <w:rPr>
                <w:rFonts w:ascii="Freestyle Script" w:hAnsi="Freestyle Script"/>
              </w:rPr>
              <w:t>J+30</w:t>
            </w:r>
          </w:p>
        </w:tc>
        <w:tc>
          <w:tcPr>
            <w:tcW w:w="2410" w:type="dxa"/>
            <w:tcBorders>
              <w:bottom w:val="single" w:sz="8" w:space="0" w:color="000000" w:themeColor="text1"/>
            </w:tcBorders>
            <w:shd w:val="clear" w:color="auto" w:fill="D9D9D9" w:themeFill="background1" w:themeFillShade="D9"/>
          </w:tcPr>
          <w:p w:rsidR="00727211" w:rsidRPr="003E3647" w:rsidRDefault="00727211" w:rsidP="00EE03E3">
            <w:pPr>
              <w:pStyle w:val="Sansinterligne"/>
              <w:jc w:val="center"/>
              <w:rPr>
                <w:rFonts w:ascii="Freestyle Script" w:hAnsi="Freestyle Script"/>
              </w:rPr>
            </w:pPr>
            <w:r w:rsidRPr="003E3647">
              <w:rPr>
                <w:rFonts w:ascii="Freestyle Script" w:hAnsi="Freestyle Script"/>
              </w:rPr>
              <w:t>Réponse</w:t>
            </w:r>
          </w:p>
        </w:tc>
        <w:tc>
          <w:tcPr>
            <w:tcW w:w="1927" w:type="dxa"/>
            <w:tcBorders>
              <w:top w:val="nil"/>
              <w:bottom w:val="dashed" w:sz="8" w:space="0" w:color="auto"/>
              <w:right w:val="nil"/>
            </w:tcBorders>
          </w:tcPr>
          <w:p w:rsidR="00727211" w:rsidRPr="003E3647" w:rsidRDefault="00727211" w:rsidP="00EE03E3">
            <w:pPr>
              <w:pStyle w:val="Sansinterligne"/>
              <w:jc w:val="center"/>
              <w:rPr>
                <w:rFonts w:ascii="Freestyle Script" w:hAnsi="Freestyle Script"/>
              </w:rPr>
            </w:pPr>
            <w:r w:rsidRPr="003E3647">
              <w:rPr>
                <w:rFonts w:ascii="Freestyle Script" w:hAnsi="Freestyle Script"/>
              </w:rPr>
              <w:t>Découper le long des pointillés et plier</w:t>
            </w:r>
          </w:p>
        </w:tc>
      </w:tr>
      <w:tr w:rsidR="00727211" w:rsidRPr="003E3647" w:rsidTr="00EE03E3">
        <w:tc>
          <w:tcPr>
            <w:tcW w:w="2802" w:type="dxa"/>
          </w:tcPr>
          <w:p w:rsidR="00727211" w:rsidRPr="003E3647" w:rsidRDefault="00727211" w:rsidP="00EE03E3">
            <w:pPr>
              <w:pStyle w:val="Sansinterligne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Quels sont les trois « outils » de trigonométrie ?</w:t>
            </w:r>
          </w:p>
          <w:p w:rsidR="00727211" w:rsidRDefault="00727211" w:rsidP="00EE03E3">
            <w:pPr>
              <w:pStyle w:val="Sansinterligne"/>
              <w:rPr>
                <w:rFonts w:ascii="Comic Sans MS" w:hAnsi="Comic Sans MS"/>
              </w:rPr>
            </w:pPr>
          </w:p>
          <w:p w:rsidR="00727211" w:rsidRPr="003E3647" w:rsidRDefault="00727211" w:rsidP="00EE03E3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727211" w:rsidRPr="003E3647" w:rsidRDefault="00727211" w:rsidP="00EE03E3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727211" w:rsidRPr="003E3647" w:rsidRDefault="00727211" w:rsidP="00EE03E3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727211" w:rsidRPr="003E3647" w:rsidRDefault="00727211" w:rsidP="00EE03E3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727211" w:rsidRPr="003E3647" w:rsidRDefault="00727211" w:rsidP="00EE03E3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727211" w:rsidRPr="003E3647" w:rsidRDefault="00727211" w:rsidP="00EE03E3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727211" w:rsidRPr="003E3647" w:rsidRDefault="00727211" w:rsidP="00EE03E3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727211" w:rsidRPr="003E3647" w:rsidRDefault="00727211" w:rsidP="00EE03E3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727211" w:rsidRPr="003E3647" w:rsidRDefault="00727211" w:rsidP="00EE03E3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727211" w:rsidRPr="003E3647" w:rsidRDefault="00727211" w:rsidP="00EE03E3">
            <w:pPr>
              <w:pStyle w:val="Sansinterligne"/>
              <w:rPr>
                <w:rFonts w:ascii="Comic Sans MS" w:hAnsi="Comic Sans MS"/>
              </w:rPr>
            </w:pPr>
          </w:p>
        </w:tc>
      </w:tr>
      <w:tr w:rsidR="00727211" w:rsidRPr="003E3647" w:rsidTr="00EE03E3">
        <w:tc>
          <w:tcPr>
            <w:tcW w:w="2802" w:type="dxa"/>
          </w:tcPr>
          <w:p w:rsidR="00727211" w:rsidRPr="00727211" w:rsidRDefault="00727211" w:rsidP="00727211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 xml:space="preserve">Dans quelle figure peut-on utiliser la trigonométrie </w:t>
            </w:r>
            <w:r w:rsidRPr="002706A5">
              <w:rPr>
                <w:rFonts w:ascii="Comic Sans MS" w:eastAsiaTheme="minorEastAsia" w:hAnsi="Comic Sans MS"/>
              </w:rPr>
              <w:t>?</w:t>
            </w:r>
          </w:p>
        </w:tc>
        <w:tc>
          <w:tcPr>
            <w:tcW w:w="708" w:type="dxa"/>
          </w:tcPr>
          <w:p w:rsidR="00727211" w:rsidRPr="003E3647" w:rsidRDefault="00727211" w:rsidP="00EE03E3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727211" w:rsidRPr="003E3647" w:rsidRDefault="00727211" w:rsidP="00EE03E3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727211" w:rsidRPr="003E3647" w:rsidRDefault="00727211" w:rsidP="00EE03E3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727211" w:rsidRPr="003E3647" w:rsidRDefault="00727211" w:rsidP="00EE03E3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727211" w:rsidRPr="003E3647" w:rsidRDefault="00727211" w:rsidP="00EE03E3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727211" w:rsidRPr="003E3647" w:rsidRDefault="00727211" w:rsidP="00EE03E3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727211" w:rsidRPr="003E3647" w:rsidRDefault="00727211" w:rsidP="00EE03E3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727211" w:rsidRPr="003E3647" w:rsidRDefault="00727211" w:rsidP="00EE03E3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727211" w:rsidRPr="003E3647" w:rsidRDefault="00727211" w:rsidP="00EE03E3">
            <w:pPr>
              <w:pStyle w:val="Sansinterligne"/>
              <w:rPr>
                <w:rFonts w:ascii="Comic Sans MS" w:hAnsi="Comic Sans MS"/>
              </w:rPr>
            </w:pPr>
          </w:p>
        </w:tc>
      </w:tr>
      <w:tr w:rsidR="00727211" w:rsidRPr="003E3647" w:rsidTr="00EE03E3">
        <w:tc>
          <w:tcPr>
            <w:tcW w:w="2802" w:type="dxa"/>
          </w:tcPr>
          <w:p w:rsidR="00727211" w:rsidRDefault="00727211" w:rsidP="00EE03E3">
            <w:pPr>
              <w:pStyle w:val="Sansinterligne"/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A quoi sert la trigonométrie ?</w:t>
            </w:r>
          </w:p>
          <w:p w:rsidR="00727211" w:rsidRDefault="00727211" w:rsidP="00EE03E3">
            <w:pPr>
              <w:pStyle w:val="Sansinterligne"/>
              <w:jc w:val="center"/>
              <w:rPr>
                <w:rFonts w:ascii="Comic Sans MS" w:eastAsiaTheme="minorEastAsia" w:hAnsi="Comic Sans MS"/>
              </w:rPr>
            </w:pPr>
          </w:p>
          <w:p w:rsidR="00727211" w:rsidRPr="002706A5" w:rsidRDefault="00727211" w:rsidP="00EE03E3">
            <w:pPr>
              <w:pStyle w:val="Sansinterligne"/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708" w:type="dxa"/>
          </w:tcPr>
          <w:p w:rsidR="00727211" w:rsidRPr="003E3647" w:rsidRDefault="00727211" w:rsidP="00EE03E3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727211" w:rsidRPr="003E3647" w:rsidRDefault="00727211" w:rsidP="00EE03E3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727211" w:rsidRPr="003E3647" w:rsidRDefault="00727211" w:rsidP="00EE03E3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727211" w:rsidRPr="003E3647" w:rsidRDefault="00727211" w:rsidP="00EE03E3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727211" w:rsidRPr="003E3647" w:rsidRDefault="00727211" w:rsidP="00EE03E3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727211" w:rsidRPr="003E3647" w:rsidRDefault="00727211" w:rsidP="00EE03E3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727211" w:rsidRDefault="00727211" w:rsidP="00EE03E3">
            <w:pPr>
              <w:pStyle w:val="Sansinterligne"/>
              <w:rPr>
                <w:rFonts w:ascii="Comic Sans MS" w:hAnsi="Comic Sans MS"/>
              </w:rPr>
            </w:pPr>
          </w:p>
          <w:p w:rsidR="00727211" w:rsidRPr="003E3647" w:rsidRDefault="00727211" w:rsidP="00EE03E3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727211" w:rsidRPr="003E3647" w:rsidRDefault="00727211" w:rsidP="00EE03E3">
            <w:pPr>
              <w:pStyle w:val="Sansinterligne"/>
              <w:rPr>
                <w:rFonts w:ascii="Comic Sans MS" w:hAnsi="Comic Sans MS"/>
              </w:rPr>
            </w:pPr>
          </w:p>
        </w:tc>
      </w:tr>
      <w:tr w:rsidR="00727211" w:rsidRPr="003E3647" w:rsidTr="00EE03E3">
        <w:trPr>
          <w:trHeight w:val="1155"/>
        </w:trPr>
        <w:tc>
          <w:tcPr>
            <w:tcW w:w="2802" w:type="dxa"/>
          </w:tcPr>
          <w:p w:rsidR="00727211" w:rsidRDefault="00727211" w:rsidP="00EE03E3">
            <w:pPr>
              <w:pStyle w:val="Sansinterligne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Quelles sont les étapes à suivre pour calculer la mesure d’un angle avec la trigonométrie ?</w:t>
            </w:r>
          </w:p>
          <w:p w:rsidR="00727211" w:rsidRDefault="00727211" w:rsidP="00EE03E3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727211" w:rsidRDefault="00727211" w:rsidP="00EE03E3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727211" w:rsidRDefault="00727211" w:rsidP="00EE03E3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727211" w:rsidRDefault="00727211" w:rsidP="00EE03E3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727211" w:rsidRDefault="00727211" w:rsidP="00EE03E3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727211" w:rsidRDefault="00727211" w:rsidP="00EE03E3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727211" w:rsidRDefault="00727211" w:rsidP="00EE03E3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727211" w:rsidRDefault="00727211" w:rsidP="00EE03E3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727211" w:rsidRDefault="00727211" w:rsidP="00EE03E3">
            <w:pPr>
              <w:pStyle w:val="Sansinterligne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  <w:p w:rsidR="00727211" w:rsidRPr="003E3647" w:rsidRDefault="00727211" w:rsidP="00EE03E3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727211" w:rsidRPr="003E3647" w:rsidRDefault="00727211" w:rsidP="00EE03E3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727211" w:rsidRPr="003E3647" w:rsidRDefault="00727211" w:rsidP="00EE03E3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727211" w:rsidRPr="003E3647" w:rsidRDefault="00727211" w:rsidP="00EE03E3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727211" w:rsidRPr="003E3647" w:rsidRDefault="00727211" w:rsidP="00EE03E3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727211" w:rsidRPr="003E3647" w:rsidRDefault="00727211" w:rsidP="00EE03E3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727211" w:rsidRDefault="00727211" w:rsidP="00EE03E3">
            <w:pPr>
              <w:pStyle w:val="Sansinterligne"/>
              <w:rPr>
                <w:rFonts w:ascii="Comic Sans MS" w:hAnsi="Comic Sans MS"/>
              </w:rPr>
            </w:pPr>
          </w:p>
          <w:p w:rsidR="00727211" w:rsidRDefault="00727211" w:rsidP="00EE03E3">
            <w:pPr>
              <w:pStyle w:val="Sansinterligne"/>
              <w:rPr>
                <w:rFonts w:ascii="Comic Sans MS" w:hAnsi="Comic Sans MS"/>
              </w:rPr>
            </w:pPr>
          </w:p>
          <w:p w:rsidR="00727211" w:rsidRDefault="00727211" w:rsidP="00EE03E3">
            <w:pPr>
              <w:pStyle w:val="Sansinterligne"/>
              <w:rPr>
                <w:rFonts w:ascii="Comic Sans MS" w:hAnsi="Comic Sans MS"/>
              </w:rPr>
            </w:pPr>
          </w:p>
          <w:p w:rsidR="00727211" w:rsidRDefault="00727211" w:rsidP="00EE03E3">
            <w:pPr>
              <w:pStyle w:val="Sansinterligne"/>
              <w:rPr>
                <w:rFonts w:ascii="Comic Sans MS" w:hAnsi="Comic Sans MS"/>
              </w:rPr>
            </w:pPr>
          </w:p>
          <w:p w:rsidR="00727211" w:rsidRPr="003E3647" w:rsidRDefault="00727211" w:rsidP="00EE03E3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727211" w:rsidRPr="003E3647" w:rsidRDefault="00727211" w:rsidP="00EE03E3"/>
        </w:tc>
      </w:tr>
      <w:tr w:rsidR="00727211" w:rsidRPr="003E3647" w:rsidTr="00EE03E3">
        <w:tc>
          <w:tcPr>
            <w:tcW w:w="2802" w:type="dxa"/>
          </w:tcPr>
          <w:p w:rsidR="00727211" w:rsidRDefault="00727211" w:rsidP="00727211">
            <w:pPr>
              <w:pStyle w:val="Sansinterligne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Quelles sont les étapes à suivre pour calculer la </w:t>
            </w:r>
            <w:proofErr w:type="spellStart"/>
            <w:r>
              <w:rPr>
                <w:rFonts w:ascii="Comic Sans MS" w:hAnsi="Comic Sans MS"/>
              </w:rPr>
              <w:t>la</w:t>
            </w:r>
            <w:proofErr w:type="spellEnd"/>
            <w:r>
              <w:rPr>
                <w:rFonts w:ascii="Comic Sans MS" w:hAnsi="Comic Sans MS"/>
              </w:rPr>
              <w:t xml:space="preserve"> longueur d’un côté du triangle avec la trigonométrie ?</w:t>
            </w:r>
          </w:p>
          <w:p w:rsidR="00727211" w:rsidRDefault="00727211" w:rsidP="00EE03E3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727211" w:rsidRDefault="00727211" w:rsidP="00EE03E3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727211" w:rsidRDefault="00727211" w:rsidP="00EE03E3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727211" w:rsidRDefault="00727211" w:rsidP="00EE03E3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727211" w:rsidRDefault="00727211" w:rsidP="00EE03E3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727211" w:rsidRDefault="00727211" w:rsidP="00EE03E3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727211" w:rsidRDefault="00727211" w:rsidP="00EE03E3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727211" w:rsidRDefault="00727211" w:rsidP="00EE03E3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727211" w:rsidRDefault="00727211" w:rsidP="00EE03E3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727211" w:rsidRDefault="00727211" w:rsidP="00EE03E3">
            <w:pPr>
              <w:pStyle w:val="Sansinterligne"/>
              <w:rPr>
                <w:rFonts w:ascii="Comic Sans MS" w:hAnsi="Comic Sans MS"/>
              </w:rPr>
            </w:pPr>
          </w:p>
          <w:p w:rsidR="00727211" w:rsidRDefault="00727211" w:rsidP="00EE03E3">
            <w:pPr>
              <w:pStyle w:val="Sansinterligne"/>
              <w:rPr>
                <w:rFonts w:ascii="Comic Sans MS" w:hAnsi="Comic Sans MS"/>
              </w:rPr>
            </w:pPr>
          </w:p>
          <w:p w:rsidR="00727211" w:rsidRDefault="00727211" w:rsidP="00727211">
            <w:pPr>
              <w:pStyle w:val="Sansinterligne"/>
              <w:rPr>
                <w:rFonts w:ascii="Comic Sans MS" w:hAnsi="Comic Sans MS"/>
              </w:rPr>
            </w:pPr>
          </w:p>
          <w:p w:rsidR="00727211" w:rsidRPr="003E3647" w:rsidRDefault="00727211" w:rsidP="00727211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727211" w:rsidRPr="003E3647" w:rsidRDefault="00727211" w:rsidP="00EE03E3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727211" w:rsidRPr="003E3647" w:rsidRDefault="00727211" w:rsidP="00EE03E3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727211" w:rsidRPr="003E3647" w:rsidRDefault="00727211" w:rsidP="00EE03E3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727211" w:rsidRPr="003E3647" w:rsidRDefault="00727211" w:rsidP="00EE03E3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727211" w:rsidRPr="003E3647" w:rsidRDefault="00727211" w:rsidP="00EE03E3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727211" w:rsidRDefault="00727211" w:rsidP="00EE03E3">
            <w:pPr>
              <w:pStyle w:val="Sansinterligne"/>
              <w:ind w:left="360"/>
              <w:rPr>
                <w:rFonts w:ascii="Comic Sans MS" w:hAnsi="Comic Sans MS"/>
              </w:rPr>
            </w:pPr>
          </w:p>
          <w:p w:rsidR="00727211" w:rsidRDefault="00727211" w:rsidP="00EE03E3">
            <w:pPr>
              <w:pStyle w:val="Sansinterligne"/>
              <w:ind w:left="360"/>
              <w:rPr>
                <w:rFonts w:ascii="Comic Sans MS" w:hAnsi="Comic Sans MS"/>
              </w:rPr>
            </w:pPr>
          </w:p>
          <w:p w:rsidR="00727211" w:rsidRDefault="00727211" w:rsidP="00EE03E3">
            <w:pPr>
              <w:pStyle w:val="Sansinterligne"/>
              <w:ind w:left="360"/>
              <w:rPr>
                <w:rFonts w:ascii="Comic Sans MS" w:hAnsi="Comic Sans MS"/>
              </w:rPr>
            </w:pPr>
          </w:p>
          <w:p w:rsidR="00727211" w:rsidRDefault="00727211" w:rsidP="00EE03E3">
            <w:pPr>
              <w:pStyle w:val="Sansinterligne"/>
              <w:ind w:left="360"/>
              <w:rPr>
                <w:rFonts w:ascii="Comic Sans MS" w:hAnsi="Comic Sans MS"/>
              </w:rPr>
            </w:pPr>
          </w:p>
          <w:p w:rsidR="00727211" w:rsidRDefault="00727211" w:rsidP="00EE03E3">
            <w:pPr>
              <w:pStyle w:val="Sansinterligne"/>
              <w:ind w:left="360"/>
              <w:rPr>
                <w:rFonts w:ascii="Comic Sans MS" w:hAnsi="Comic Sans MS"/>
              </w:rPr>
            </w:pPr>
          </w:p>
          <w:p w:rsidR="00727211" w:rsidRDefault="00727211" w:rsidP="00EE03E3">
            <w:pPr>
              <w:pStyle w:val="Sansinterligne"/>
              <w:ind w:left="360"/>
              <w:rPr>
                <w:rFonts w:ascii="Comic Sans MS" w:hAnsi="Comic Sans MS"/>
              </w:rPr>
            </w:pPr>
          </w:p>
          <w:p w:rsidR="00727211" w:rsidRPr="003E3647" w:rsidRDefault="00727211" w:rsidP="00EE03E3">
            <w:pPr>
              <w:pStyle w:val="Sansinterligne"/>
              <w:ind w:left="360"/>
              <w:rPr>
                <w:rFonts w:ascii="Comic Sans MS" w:hAnsi="Comic Sans MS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727211" w:rsidRPr="003E3647" w:rsidRDefault="00727211" w:rsidP="00EE03E3">
            <w:pPr>
              <w:pStyle w:val="Sansinterligne"/>
              <w:rPr>
                <w:rFonts w:ascii="Comic Sans MS" w:hAnsi="Comic Sans MS"/>
              </w:rPr>
            </w:pPr>
          </w:p>
        </w:tc>
      </w:tr>
    </w:tbl>
    <w:p w:rsidR="00982B0D" w:rsidRPr="00727211" w:rsidRDefault="00982B0D" w:rsidP="00F62A23">
      <w:pPr>
        <w:pStyle w:val="Cartable"/>
        <w:rPr>
          <w:sz w:val="20"/>
        </w:rPr>
      </w:pPr>
    </w:p>
    <w:sectPr w:rsidR="00982B0D" w:rsidRPr="00727211" w:rsidSect="00E20C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7211"/>
    <w:rsid w:val="00002084"/>
    <w:rsid w:val="00005205"/>
    <w:rsid w:val="00031923"/>
    <w:rsid w:val="0003538D"/>
    <w:rsid w:val="000536F1"/>
    <w:rsid w:val="00057FD6"/>
    <w:rsid w:val="00062363"/>
    <w:rsid w:val="0007198D"/>
    <w:rsid w:val="00073E1E"/>
    <w:rsid w:val="00084704"/>
    <w:rsid w:val="00087FB4"/>
    <w:rsid w:val="000B197E"/>
    <w:rsid w:val="000D44B0"/>
    <w:rsid w:val="000E22CF"/>
    <w:rsid w:val="000F40AB"/>
    <w:rsid w:val="000F5D60"/>
    <w:rsid w:val="000F71FE"/>
    <w:rsid w:val="00100719"/>
    <w:rsid w:val="00102592"/>
    <w:rsid w:val="001129B2"/>
    <w:rsid w:val="00114C8E"/>
    <w:rsid w:val="001328FD"/>
    <w:rsid w:val="00154C15"/>
    <w:rsid w:val="00167292"/>
    <w:rsid w:val="0018578F"/>
    <w:rsid w:val="00192F72"/>
    <w:rsid w:val="001C7C50"/>
    <w:rsid w:val="001F4971"/>
    <w:rsid w:val="002037B3"/>
    <w:rsid w:val="00217BC4"/>
    <w:rsid w:val="00221DEC"/>
    <w:rsid w:val="00230032"/>
    <w:rsid w:val="00232AEA"/>
    <w:rsid w:val="00244C23"/>
    <w:rsid w:val="00254B46"/>
    <w:rsid w:val="00260E09"/>
    <w:rsid w:val="002636E2"/>
    <w:rsid w:val="0026391E"/>
    <w:rsid w:val="00274C7C"/>
    <w:rsid w:val="00293B5F"/>
    <w:rsid w:val="002A47E5"/>
    <w:rsid w:val="002C1452"/>
    <w:rsid w:val="002D631A"/>
    <w:rsid w:val="00314605"/>
    <w:rsid w:val="00314D44"/>
    <w:rsid w:val="003253DD"/>
    <w:rsid w:val="00336682"/>
    <w:rsid w:val="00367C72"/>
    <w:rsid w:val="00374A9E"/>
    <w:rsid w:val="00394626"/>
    <w:rsid w:val="003B4595"/>
    <w:rsid w:val="003C5858"/>
    <w:rsid w:val="003E5244"/>
    <w:rsid w:val="003F09CC"/>
    <w:rsid w:val="00412B56"/>
    <w:rsid w:val="00422386"/>
    <w:rsid w:val="00431AFD"/>
    <w:rsid w:val="004439DF"/>
    <w:rsid w:val="00460428"/>
    <w:rsid w:val="00490966"/>
    <w:rsid w:val="00495CA4"/>
    <w:rsid w:val="004B32AD"/>
    <w:rsid w:val="004F02E3"/>
    <w:rsid w:val="004F1F8D"/>
    <w:rsid w:val="0052089B"/>
    <w:rsid w:val="00520DEA"/>
    <w:rsid w:val="005272FF"/>
    <w:rsid w:val="00533911"/>
    <w:rsid w:val="00535536"/>
    <w:rsid w:val="0055212F"/>
    <w:rsid w:val="005722A6"/>
    <w:rsid w:val="005810DA"/>
    <w:rsid w:val="005879A3"/>
    <w:rsid w:val="005A50A9"/>
    <w:rsid w:val="005C7FC2"/>
    <w:rsid w:val="00613ABB"/>
    <w:rsid w:val="0062153D"/>
    <w:rsid w:val="0062626B"/>
    <w:rsid w:val="00636FBC"/>
    <w:rsid w:val="00643F62"/>
    <w:rsid w:val="00653BF0"/>
    <w:rsid w:val="00685DD5"/>
    <w:rsid w:val="006C5A12"/>
    <w:rsid w:val="006C6B0B"/>
    <w:rsid w:val="006C74BD"/>
    <w:rsid w:val="006D25CF"/>
    <w:rsid w:val="006E6473"/>
    <w:rsid w:val="0071246B"/>
    <w:rsid w:val="0072281C"/>
    <w:rsid w:val="007229E0"/>
    <w:rsid w:val="00727211"/>
    <w:rsid w:val="00731354"/>
    <w:rsid w:val="00732B53"/>
    <w:rsid w:val="00761E84"/>
    <w:rsid w:val="00762CD0"/>
    <w:rsid w:val="00777BE8"/>
    <w:rsid w:val="00784E38"/>
    <w:rsid w:val="007A6120"/>
    <w:rsid w:val="007A6EB7"/>
    <w:rsid w:val="007C4470"/>
    <w:rsid w:val="007D2C10"/>
    <w:rsid w:val="007D522F"/>
    <w:rsid w:val="007E5B9F"/>
    <w:rsid w:val="008078F6"/>
    <w:rsid w:val="0081609E"/>
    <w:rsid w:val="0084195F"/>
    <w:rsid w:val="008457CA"/>
    <w:rsid w:val="00852228"/>
    <w:rsid w:val="008555D1"/>
    <w:rsid w:val="00861682"/>
    <w:rsid w:val="00861956"/>
    <w:rsid w:val="008624BE"/>
    <w:rsid w:val="008837ED"/>
    <w:rsid w:val="00894344"/>
    <w:rsid w:val="008A5EB5"/>
    <w:rsid w:val="008C5275"/>
    <w:rsid w:val="008D550D"/>
    <w:rsid w:val="008E0AAE"/>
    <w:rsid w:val="008E15FE"/>
    <w:rsid w:val="00930452"/>
    <w:rsid w:val="00932F4B"/>
    <w:rsid w:val="00933CC6"/>
    <w:rsid w:val="009372DC"/>
    <w:rsid w:val="00945D6F"/>
    <w:rsid w:val="00946731"/>
    <w:rsid w:val="00982B0D"/>
    <w:rsid w:val="00986B44"/>
    <w:rsid w:val="00987536"/>
    <w:rsid w:val="009A3916"/>
    <w:rsid w:val="009B2F9D"/>
    <w:rsid w:val="009F2151"/>
    <w:rsid w:val="009F3B42"/>
    <w:rsid w:val="00A3423C"/>
    <w:rsid w:val="00A54A51"/>
    <w:rsid w:val="00A604BB"/>
    <w:rsid w:val="00A71727"/>
    <w:rsid w:val="00A823BE"/>
    <w:rsid w:val="00A87E93"/>
    <w:rsid w:val="00A92444"/>
    <w:rsid w:val="00AA615C"/>
    <w:rsid w:val="00AB0546"/>
    <w:rsid w:val="00AB4CF7"/>
    <w:rsid w:val="00AB5739"/>
    <w:rsid w:val="00AC5A3C"/>
    <w:rsid w:val="00AD3262"/>
    <w:rsid w:val="00AE1DBE"/>
    <w:rsid w:val="00AF179D"/>
    <w:rsid w:val="00B0262A"/>
    <w:rsid w:val="00B06DB2"/>
    <w:rsid w:val="00B2319F"/>
    <w:rsid w:val="00B37E57"/>
    <w:rsid w:val="00B45DFE"/>
    <w:rsid w:val="00B66B10"/>
    <w:rsid w:val="00B670B8"/>
    <w:rsid w:val="00B73E48"/>
    <w:rsid w:val="00B9349D"/>
    <w:rsid w:val="00B96139"/>
    <w:rsid w:val="00B97BB8"/>
    <w:rsid w:val="00BA77CC"/>
    <w:rsid w:val="00BB13FC"/>
    <w:rsid w:val="00BB4BC1"/>
    <w:rsid w:val="00BC14CE"/>
    <w:rsid w:val="00BD0CDE"/>
    <w:rsid w:val="00BE2013"/>
    <w:rsid w:val="00BF1C0D"/>
    <w:rsid w:val="00BF7D76"/>
    <w:rsid w:val="00C1709E"/>
    <w:rsid w:val="00C624CD"/>
    <w:rsid w:val="00C74A98"/>
    <w:rsid w:val="00C81229"/>
    <w:rsid w:val="00CA0F6A"/>
    <w:rsid w:val="00CA1EDD"/>
    <w:rsid w:val="00CA76B9"/>
    <w:rsid w:val="00CB408E"/>
    <w:rsid w:val="00CD614B"/>
    <w:rsid w:val="00CD6C5E"/>
    <w:rsid w:val="00CF0240"/>
    <w:rsid w:val="00D0071B"/>
    <w:rsid w:val="00D46075"/>
    <w:rsid w:val="00D465DD"/>
    <w:rsid w:val="00D54D1A"/>
    <w:rsid w:val="00D64C48"/>
    <w:rsid w:val="00D67606"/>
    <w:rsid w:val="00D81D46"/>
    <w:rsid w:val="00DC23BF"/>
    <w:rsid w:val="00DC65D9"/>
    <w:rsid w:val="00DD05F9"/>
    <w:rsid w:val="00DD5E53"/>
    <w:rsid w:val="00E06C19"/>
    <w:rsid w:val="00E107F5"/>
    <w:rsid w:val="00E152C6"/>
    <w:rsid w:val="00E1699D"/>
    <w:rsid w:val="00E2479D"/>
    <w:rsid w:val="00E37F1F"/>
    <w:rsid w:val="00E82B50"/>
    <w:rsid w:val="00E85B8E"/>
    <w:rsid w:val="00E97227"/>
    <w:rsid w:val="00EA297A"/>
    <w:rsid w:val="00EB5851"/>
    <w:rsid w:val="00EC5130"/>
    <w:rsid w:val="00EC7C85"/>
    <w:rsid w:val="00ED1B70"/>
    <w:rsid w:val="00EE379E"/>
    <w:rsid w:val="00EF402A"/>
    <w:rsid w:val="00F07391"/>
    <w:rsid w:val="00F24CA7"/>
    <w:rsid w:val="00F262A7"/>
    <w:rsid w:val="00F35785"/>
    <w:rsid w:val="00F62A23"/>
    <w:rsid w:val="00F74E5F"/>
    <w:rsid w:val="00FA2C45"/>
    <w:rsid w:val="00FD7CC5"/>
    <w:rsid w:val="00FE02F7"/>
    <w:rsid w:val="00FE4D2A"/>
    <w:rsid w:val="00FE7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211"/>
    <w:pPr>
      <w:spacing w:after="160" w:line="259" w:lineRule="auto"/>
    </w:pPr>
    <w:rPr>
      <w:rFonts w:eastAsiaTheme="min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62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table">
    <w:name w:val="Cartable"/>
    <w:basedOn w:val="Normal"/>
    <w:qFormat/>
    <w:rsid w:val="00F62A23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F62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F62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TableauNormal"/>
    <w:next w:val="Grilledutableau"/>
    <w:uiPriority w:val="59"/>
    <w:rsid w:val="00F62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727211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8C90C-A029-41B2-A313-539966BD2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474</Characters>
  <Application>Microsoft Office Word</Application>
  <DocSecurity>0</DocSecurity>
  <Lines>3</Lines>
  <Paragraphs>1</Paragraphs>
  <ScaleCrop>false</ScaleCrop>
  <Company>HP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Stéphanie</cp:lastModifiedBy>
  <cp:revision>1</cp:revision>
  <dcterms:created xsi:type="dcterms:W3CDTF">2023-05-08T09:41:00Z</dcterms:created>
  <dcterms:modified xsi:type="dcterms:W3CDTF">2023-05-08T09:45:00Z</dcterms:modified>
</cp:coreProperties>
</file>